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372" w:leftChars="-177"/>
        <w:outlineLvl w:val="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spacing w:before="156" w:beforeLines="50" w:line="240" w:lineRule="atLeast"/>
        <w:ind w:left="-368" w:leftChars="-175"/>
        <w:jc w:val="center"/>
        <w:outlineLvl w:val="0"/>
        <w:rPr>
          <w:rFonts w:ascii="宋体" w:hAnsi="华文中宋"/>
          <w:b/>
          <w:sz w:val="36"/>
          <w:szCs w:val="36"/>
        </w:rPr>
      </w:pPr>
      <w:r>
        <w:rPr>
          <w:rFonts w:hint="eastAsia" w:ascii="宋体" w:hAnsi="华文中宋"/>
          <w:b/>
          <w:sz w:val="36"/>
          <w:szCs w:val="36"/>
        </w:rPr>
        <w:t>晋江市</w:t>
      </w:r>
      <w:r>
        <w:rPr>
          <w:rFonts w:hint="eastAsia" w:ascii="宋体" w:hAnsi="华文中宋"/>
          <w:b/>
          <w:sz w:val="36"/>
          <w:szCs w:val="36"/>
          <w:lang w:eastAsia="zh-CN"/>
        </w:rPr>
        <w:t>人民政府办公室</w:t>
      </w:r>
      <w:r>
        <w:rPr>
          <w:rFonts w:hint="eastAsia" w:ascii="宋体" w:hAnsi="华文中宋"/>
          <w:b/>
          <w:sz w:val="36"/>
          <w:szCs w:val="36"/>
        </w:rPr>
        <w:t>招聘编外人员报名表</w:t>
      </w:r>
    </w:p>
    <w:p>
      <w:pPr>
        <w:spacing w:before="156" w:beforeLines="50" w:line="240" w:lineRule="atLeast"/>
        <w:ind w:left="-368" w:leftChars="-175"/>
        <w:jc w:val="center"/>
        <w:outlineLvl w:val="0"/>
        <w:rPr>
          <w:rFonts w:ascii="宋体" w:hAnsi="华文中宋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34"/>
        <w:gridCol w:w="1260"/>
        <w:gridCol w:w="900"/>
        <w:gridCol w:w="386"/>
        <w:gridCol w:w="1054"/>
        <w:gridCol w:w="26"/>
        <w:gridCol w:w="105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/>
                <w:sz w:val="22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贴一寸彩色</w:t>
            </w:r>
          </w:p>
          <w:p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591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9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业技术及有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何种专长</w:t>
            </w:r>
          </w:p>
        </w:tc>
        <w:tc>
          <w:tcPr>
            <w:tcW w:w="792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0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关证书</w:t>
            </w:r>
          </w:p>
        </w:tc>
        <w:tc>
          <w:tcPr>
            <w:tcW w:w="792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8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填起）</w:t>
            </w:r>
          </w:p>
        </w:tc>
        <w:tc>
          <w:tcPr>
            <w:tcW w:w="7921" w:type="dxa"/>
            <w:gridSpan w:val="8"/>
            <w:noWrap w:val="0"/>
            <w:vAlign w:val="top"/>
          </w:tcPr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社会关系及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7921" w:type="dxa"/>
            <w:gridSpan w:val="8"/>
            <w:noWrap w:val="0"/>
            <w:vAlign w:val="top"/>
          </w:tcPr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8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1" w:type="dxa"/>
            <w:gridSpan w:val="8"/>
            <w:noWrap w:val="0"/>
            <w:vAlign w:val="top"/>
          </w:tcPr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</w:tc>
      </w:tr>
    </w:tbl>
    <w:p>
      <w:pPr>
        <w:spacing w:line="240" w:lineRule="atLeast"/>
        <w:outlineLvl w:val="0"/>
      </w:pPr>
    </w:p>
    <w:p>
      <w:pPr>
        <w:spacing w:line="240" w:lineRule="atLeast"/>
        <w:outlineLvl w:val="0"/>
      </w:pPr>
      <w:bookmarkStart w:id="0" w:name="_GoBack"/>
      <w:bookmarkEnd w:id="0"/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5DBE5C1D"/>
    <w:rsid w:val="3E487720"/>
    <w:rsid w:val="5DB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2023-06-16T11:58:00Z</dcterms:created>
  <dc:creator>Administrator</dc:creator>
  <cp:lastModifiedBy>Administrator</cp:lastModifiedBy>
  <dcterms:modified xsi:type="dcterms:W3CDTF">2023-06-17T02:51:10Z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A096968FBBCA403F9C81D0FC625E3273</vt:lpwstr>
  </property>
</Properties>
</file>